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POST/DYS/OLD/GZ/04376/2025                        </dmsv2SWPP2ObjectNumber>
    <dmsv2SWPP2SumMD5 xmlns="http://schemas.microsoft.com/sharepoint/v3">12b02b97922cf68796f838e9a93ed12c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23914487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JEUP5JKVCYQC-1440096624-14260</_dlc_DocId>
    <_dlc_DocIdUrl xmlns="a19cb1c7-c5c7-46d4-85ae-d83685407bba">
      <Url>https://swpp2.dms.gkpge.pl/sites/41/_layouts/15/DocIdRedir.aspx?ID=JEUP5JKVCYQC-1440096624-14260</Url>
      <Description>JEUP5JKVCYQC-1440096624-14260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B85235-0632-450C-960F-DFB47F97F591}"/>
</file>

<file path=customXml/itemProps3.xml><?xml version="1.0" encoding="utf-8"?>
<ds:datastoreItem xmlns:ds="http://schemas.openxmlformats.org/officeDocument/2006/customXml" ds:itemID="{BD82F7B1-D2A8-45C6-A1F8-8A9A00129759}"/>
</file>

<file path=customXml/itemProps4.xml><?xml version="1.0" encoding="utf-8"?>
<ds:datastoreItem xmlns:ds="http://schemas.openxmlformats.org/officeDocument/2006/customXml" ds:itemID="{591BA2BF-3CBA-42C2-95E1-AE4EFD013B31}"/>
</file>

<file path=customXml/itemProps5.xml><?xml version="1.0" encoding="utf-8"?>
<ds:datastoreItem xmlns:ds="http://schemas.openxmlformats.org/officeDocument/2006/customXml" ds:itemID="{9DFBFDF6-88B9-45FF-96F4-28B0FE47A6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da14f094-c261-431d-89eb-dce7b955e76c</vt:lpwstr>
  </property>
</Properties>
</file>